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5A64A" w14:textId="77777777" w:rsidR="00EC3520" w:rsidRPr="00D32786" w:rsidRDefault="00EC3520" w:rsidP="00EC3520">
      <w:pPr>
        <w:rPr>
          <w:rFonts w:ascii="Helvetica" w:hAnsi="Helvetica" w:cs="Helvetica"/>
          <w:sz w:val="18"/>
          <w:szCs w:val="18"/>
        </w:rPr>
      </w:pPr>
    </w:p>
    <w:p w14:paraId="6E094A7C" w14:textId="77777777" w:rsidR="00780CDE" w:rsidRDefault="00780CDE" w:rsidP="00AF17CE">
      <w:pPr>
        <w:rPr>
          <w:rFonts w:ascii="Helvetica" w:hAnsi="Helvetica" w:cs="Helvetica"/>
          <w:sz w:val="18"/>
          <w:szCs w:val="18"/>
        </w:rPr>
      </w:pPr>
    </w:p>
    <w:p w14:paraId="757B5C92" w14:textId="3E67FBBA" w:rsidR="00AF17CE" w:rsidRDefault="00EC3520" w:rsidP="00AF17CE">
      <w:pPr>
        <w:rPr>
          <w:rFonts w:ascii="Helvetica" w:hAnsi="Helvetica" w:cs="Helvetica"/>
        </w:rPr>
      </w:pPr>
      <w:r w:rsidRPr="00FF65CC">
        <w:rPr>
          <w:rFonts w:ascii="Helvetica" w:hAnsi="Helvetica" w:cs="Helvetica"/>
        </w:rPr>
        <w:t xml:space="preserve">Medienmitteilung Kulturstadt </w:t>
      </w:r>
      <w:proofErr w:type="spellStart"/>
      <w:r w:rsidRPr="00FF65CC">
        <w:rPr>
          <w:rFonts w:ascii="Helvetica" w:hAnsi="Helvetica" w:cs="Helvetica"/>
        </w:rPr>
        <w:t>Jetzt</w:t>
      </w:r>
      <w:proofErr w:type="spellEnd"/>
      <w:r w:rsidRPr="00FF65CC">
        <w:rPr>
          <w:rFonts w:ascii="Helvetica" w:hAnsi="Helvetica" w:cs="Helvetica"/>
        </w:rPr>
        <w:t xml:space="preserve"> vom </w:t>
      </w:r>
      <w:r w:rsidR="00F741AE">
        <w:rPr>
          <w:rFonts w:ascii="Helvetica" w:hAnsi="Helvetica" w:cs="Helvetica"/>
        </w:rPr>
        <w:t>29.11.21</w:t>
      </w:r>
    </w:p>
    <w:p w14:paraId="40DD80A8" w14:textId="77777777" w:rsidR="00FA3681" w:rsidRPr="00FF65CC" w:rsidRDefault="00FA3681" w:rsidP="00AF17CE">
      <w:pPr>
        <w:rPr>
          <w:rFonts w:ascii="Helvetica" w:hAnsi="Helvetica" w:cs="Helvetica"/>
        </w:rPr>
      </w:pPr>
    </w:p>
    <w:p w14:paraId="5927FDB3" w14:textId="77777777" w:rsidR="00E54FDA" w:rsidRPr="00E54FDA" w:rsidRDefault="00E54FDA" w:rsidP="00E54FDA">
      <w:pPr>
        <w:spacing w:line="240" w:lineRule="auto"/>
        <w:rPr>
          <w:rFonts w:ascii="Times New Roman" w:eastAsia="Times New Roman" w:hAnsi="Times New Roman" w:cs="Times New Roman"/>
          <w:sz w:val="24"/>
          <w:szCs w:val="24"/>
          <w:lang w:eastAsia="de-DE"/>
        </w:rPr>
      </w:pPr>
      <w:r w:rsidRPr="00E54FDA">
        <w:rPr>
          <w:rFonts w:ascii="Helvetica Neue" w:eastAsia="Times New Roman" w:hAnsi="Helvetica Neue" w:cs="Times New Roman"/>
          <w:b/>
          <w:bCs/>
          <w:color w:val="000000"/>
          <w:sz w:val="26"/>
          <w:szCs w:val="26"/>
          <w:lang w:eastAsia="de-DE"/>
        </w:rPr>
        <w:t>Gebührenverordnung bringt Veranstaltungen auf Allmend in Bedrängnis</w:t>
      </w:r>
    </w:p>
    <w:p w14:paraId="6E3CAC91" w14:textId="77777777" w:rsidR="00E54FDA" w:rsidRPr="00BF156F" w:rsidRDefault="00E54FDA" w:rsidP="00E54FDA">
      <w:pPr>
        <w:spacing w:line="240" w:lineRule="auto"/>
        <w:rPr>
          <w:rFonts w:ascii="Helvetica" w:eastAsia="Times New Roman" w:hAnsi="Helvetica" w:cs="Times New Roman"/>
          <w:sz w:val="24"/>
          <w:szCs w:val="24"/>
          <w:lang w:eastAsia="de-DE"/>
        </w:rPr>
      </w:pPr>
      <w:r w:rsidRPr="00BF156F">
        <w:rPr>
          <w:rFonts w:ascii="Helvetica" w:eastAsia="Times New Roman" w:hAnsi="Helvetica" w:cs="Times New Roman"/>
          <w:b/>
          <w:bCs/>
          <w:color w:val="000000"/>
          <w:lang w:eastAsia="de-DE"/>
        </w:rPr>
        <w:t>Der Entwurf für die Gebührenverordnung zum Gesetz über die Nutzung des öffentlichen Raumes enthält einen Paragrafen, der zur Belastungsprobe für Veranstaltungen im öffentlichen Raum werden könnte.</w:t>
      </w:r>
    </w:p>
    <w:p w14:paraId="28B53023" w14:textId="77777777" w:rsidR="00E54FDA" w:rsidRPr="00BF156F" w:rsidRDefault="00E54FDA" w:rsidP="00E54FDA">
      <w:pPr>
        <w:spacing w:line="240" w:lineRule="auto"/>
        <w:rPr>
          <w:rFonts w:ascii="Helvetica" w:eastAsia="Times New Roman" w:hAnsi="Helvetica" w:cs="Times New Roman"/>
          <w:sz w:val="24"/>
          <w:szCs w:val="24"/>
          <w:lang w:eastAsia="de-DE"/>
        </w:rPr>
      </w:pPr>
      <w:r w:rsidRPr="00BF156F">
        <w:rPr>
          <w:rFonts w:ascii="Helvetica" w:eastAsia="Times New Roman" w:hAnsi="Helvetica" w:cs="Times New Roman"/>
          <w:color w:val="000000"/>
          <w:lang w:eastAsia="de-DE"/>
        </w:rPr>
        <w:t xml:space="preserve">Veranstaltende wie das Jugendkulturfestival oder das </w:t>
      </w:r>
      <w:proofErr w:type="spellStart"/>
      <w:r w:rsidRPr="00BF156F">
        <w:rPr>
          <w:rFonts w:ascii="Helvetica" w:eastAsia="Times New Roman" w:hAnsi="Helvetica" w:cs="Times New Roman"/>
          <w:color w:val="000000"/>
          <w:lang w:eastAsia="de-DE"/>
        </w:rPr>
        <w:t>imagine</w:t>
      </w:r>
      <w:proofErr w:type="spellEnd"/>
      <w:r w:rsidRPr="00BF156F">
        <w:rPr>
          <w:rFonts w:ascii="Helvetica" w:eastAsia="Times New Roman" w:hAnsi="Helvetica" w:cs="Times New Roman"/>
          <w:color w:val="000000"/>
          <w:lang w:eastAsia="de-DE"/>
        </w:rPr>
        <w:t xml:space="preserve"> Festival organisieren Konzerte und Performances im öffentlichen Raum. Das Publikum strömt herbei und die Essensstände und Bars verköstigen die Massen. Alle profitieren, die Stadt ist lebendig, der Standort Basel ist attraktiv.</w:t>
      </w:r>
    </w:p>
    <w:p w14:paraId="4A047320" w14:textId="14551C33" w:rsidR="00E54FDA" w:rsidRPr="00BF156F" w:rsidRDefault="00E54FDA" w:rsidP="00E54FDA">
      <w:pPr>
        <w:spacing w:line="240" w:lineRule="auto"/>
        <w:rPr>
          <w:rFonts w:ascii="Helvetica" w:eastAsia="Times New Roman" w:hAnsi="Helvetica" w:cs="Times New Roman"/>
          <w:sz w:val="24"/>
          <w:szCs w:val="24"/>
          <w:lang w:eastAsia="de-DE"/>
        </w:rPr>
      </w:pPr>
      <w:r w:rsidRPr="00BF156F">
        <w:rPr>
          <w:rFonts w:ascii="Helvetica" w:eastAsia="Times New Roman" w:hAnsi="Helvetica" w:cs="Times New Roman"/>
          <w:color w:val="000000"/>
          <w:lang w:eastAsia="de-DE"/>
        </w:rPr>
        <w:t xml:space="preserve">Logisch, dass diese Veranstaltenden </w:t>
      </w:r>
      <w:r w:rsidR="001622A3">
        <w:rPr>
          <w:rFonts w:ascii="Helvetica" w:eastAsia="Times New Roman" w:hAnsi="Helvetica" w:cs="Times New Roman"/>
          <w:color w:val="000000"/>
          <w:lang w:eastAsia="de-DE"/>
        </w:rPr>
        <w:t>von</w:t>
      </w:r>
      <w:r w:rsidRPr="00BF156F">
        <w:rPr>
          <w:rFonts w:ascii="Helvetica" w:eastAsia="Times New Roman" w:hAnsi="Helvetica" w:cs="Times New Roman"/>
          <w:color w:val="000000"/>
          <w:lang w:eastAsia="de-DE"/>
        </w:rPr>
        <w:t xml:space="preserve"> Essensständen oder Barbetreibenden eine Standgebühr erheben. Könnte man meinen.</w:t>
      </w:r>
    </w:p>
    <w:p w14:paraId="27C1663F" w14:textId="42BEF0A6" w:rsidR="00E54FDA" w:rsidRPr="00BF156F" w:rsidRDefault="00E54FDA" w:rsidP="00E54FDA">
      <w:pPr>
        <w:spacing w:line="240" w:lineRule="auto"/>
        <w:rPr>
          <w:rFonts w:ascii="Helvetica" w:eastAsia="Times New Roman" w:hAnsi="Helvetica" w:cs="Times New Roman"/>
          <w:sz w:val="24"/>
          <w:szCs w:val="24"/>
          <w:lang w:eastAsia="de-DE"/>
        </w:rPr>
      </w:pPr>
      <w:r w:rsidRPr="00BF156F">
        <w:rPr>
          <w:rFonts w:ascii="Helvetica" w:eastAsia="Times New Roman" w:hAnsi="Helvetica" w:cs="Times New Roman"/>
          <w:color w:val="000000"/>
          <w:lang w:eastAsia="de-DE"/>
        </w:rPr>
        <w:t xml:space="preserve">Denn </w:t>
      </w:r>
      <w:r w:rsidR="001D14B7">
        <w:rPr>
          <w:rFonts w:ascii="Helvetica" w:eastAsia="Times New Roman" w:hAnsi="Helvetica" w:cs="Times New Roman"/>
          <w:color w:val="000000"/>
          <w:lang w:eastAsia="de-DE"/>
        </w:rPr>
        <w:t xml:space="preserve">Paragraf 6, </w:t>
      </w:r>
      <w:r w:rsidRPr="00BF156F">
        <w:rPr>
          <w:rFonts w:ascii="Helvetica" w:eastAsia="Times New Roman" w:hAnsi="Helvetica" w:cs="Times New Roman"/>
          <w:color w:val="000000"/>
          <w:lang w:eastAsia="de-DE"/>
        </w:rPr>
        <w:t>der von der Regierung zur Vernehmlassung vorgelegte Entwurf einer neuen Gebührenverordnung zur Nutzung des öffentlichen Raumes, würde das in Zukunft verunmöglichen. Und damit unkommerzielle Veranstaltungen massiv in Bedrängnis bringen. </w:t>
      </w:r>
    </w:p>
    <w:p w14:paraId="417C4DA3" w14:textId="77777777" w:rsidR="00E54FDA" w:rsidRPr="00BF156F" w:rsidRDefault="00E54FDA" w:rsidP="00E54FDA">
      <w:pPr>
        <w:spacing w:line="240" w:lineRule="auto"/>
        <w:rPr>
          <w:rFonts w:ascii="Helvetica" w:eastAsia="Times New Roman" w:hAnsi="Helvetica" w:cs="Times New Roman"/>
          <w:sz w:val="24"/>
          <w:szCs w:val="24"/>
          <w:lang w:eastAsia="de-DE"/>
        </w:rPr>
      </w:pPr>
      <w:r w:rsidRPr="00BF156F">
        <w:rPr>
          <w:rFonts w:ascii="Helvetica" w:eastAsia="Times New Roman" w:hAnsi="Helvetica" w:cs="Times New Roman"/>
          <w:color w:val="000000"/>
          <w:lang w:eastAsia="de-DE"/>
        </w:rPr>
        <w:t xml:space="preserve">So sagt zum Beispiel Simon </w:t>
      </w:r>
      <w:proofErr w:type="spellStart"/>
      <w:r w:rsidRPr="00BF156F">
        <w:rPr>
          <w:rFonts w:ascii="Helvetica" w:eastAsia="Times New Roman" w:hAnsi="Helvetica" w:cs="Times New Roman"/>
          <w:color w:val="000000"/>
          <w:lang w:eastAsia="de-DE"/>
        </w:rPr>
        <w:t>Handschin</w:t>
      </w:r>
      <w:proofErr w:type="spellEnd"/>
      <w:r w:rsidRPr="00BF156F">
        <w:rPr>
          <w:rFonts w:ascii="Helvetica" w:eastAsia="Times New Roman" w:hAnsi="Helvetica" w:cs="Times New Roman"/>
          <w:color w:val="000000"/>
          <w:lang w:eastAsia="de-DE"/>
        </w:rPr>
        <w:t>, Präsident des Jugendkulturfestivals dazu:</w:t>
      </w:r>
      <w:r w:rsidRPr="00BF156F">
        <w:rPr>
          <w:rFonts w:ascii="Helvetica" w:eastAsia="Times New Roman" w:hAnsi="Helvetica" w:cs="Times New Roman"/>
          <w:color w:val="000000"/>
          <w:lang w:eastAsia="de-DE"/>
        </w:rPr>
        <w:br/>
      </w:r>
      <w:r w:rsidRPr="00BF156F">
        <w:rPr>
          <w:rFonts w:ascii="Helvetica" w:eastAsia="Times New Roman" w:hAnsi="Helvetica" w:cs="Times New Roman"/>
          <w:i/>
          <w:iCs/>
          <w:color w:val="000000"/>
          <w:lang w:eastAsia="de-DE"/>
        </w:rPr>
        <w:t>«Bei uns machen diese Gebühren in etwa fünf Prozent des Gesamtbudgets aus. Das tönt nach wenig, im Umkehrschluss ist es aber ein Betrag, den wir nicht so schnell über andere Wege einnehmen können.»</w:t>
      </w:r>
    </w:p>
    <w:p w14:paraId="58BB3C62" w14:textId="77777777" w:rsidR="00E54FDA" w:rsidRPr="00BF156F" w:rsidRDefault="00E54FDA" w:rsidP="00E54FDA">
      <w:pPr>
        <w:spacing w:line="240" w:lineRule="auto"/>
        <w:rPr>
          <w:rFonts w:ascii="Helvetica" w:eastAsia="Times New Roman" w:hAnsi="Helvetica" w:cs="Times New Roman"/>
          <w:sz w:val="24"/>
          <w:szCs w:val="24"/>
          <w:lang w:eastAsia="de-DE"/>
        </w:rPr>
      </w:pPr>
      <w:r w:rsidRPr="00BF156F">
        <w:rPr>
          <w:rFonts w:ascii="Helvetica" w:eastAsia="Times New Roman" w:hAnsi="Helvetica" w:cs="Times New Roman"/>
          <w:color w:val="000000"/>
          <w:lang w:eastAsia="de-DE"/>
        </w:rPr>
        <w:t>Bei anderen Veranstaltenden, wie beispielsweise “</w:t>
      </w:r>
      <w:proofErr w:type="spellStart"/>
      <w:r w:rsidRPr="00BF156F">
        <w:rPr>
          <w:rFonts w:ascii="Helvetica" w:eastAsia="Times New Roman" w:hAnsi="Helvetica" w:cs="Times New Roman"/>
          <w:color w:val="000000"/>
          <w:lang w:eastAsia="de-DE"/>
        </w:rPr>
        <w:t>Em</w:t>
      </w:r>
      <w:proofErr w:type="spellEnd"/>
      <w:r w:rsidRPr="00BF156F">
        <w:rPr>
          <w:rFonts w:ascii="Helvetica" w:eastAsia="Times New Roman" w:hAnsi="Helvetica" w:cs="Times New Roman"/>
          <w:color w:val="000000"/>
          <w:lang w:eastAsia="de-DE"/>
        </w:rPr>
        <w:t xml:space="preserve"> </w:t>
      </w:r>
      <w:proofErr w:type="spellStart"/>
      <w:r w:rsidRPr="00BF156F">
        <w:rPr>
          <w:rFonts w:ascii="Helvetica" w:eastAsia="Times New Roman" w:hAnsi="Helvetica" w:cs="Times New Roman"/>
          <w:color w:val="000000"/>
          <w:lang w:eastAsia="de-DE"/>
        </w:rPr>
        <w:t>Bebbi</w:t>
      </w:r>
      <w:proofErr w:type="spellEnd"/>
      <w:r w:rsidRPr="00BF156F">
        <w:rPr>
          <w:rFonts w:ascii="Helvetica" w:eastAsia="Times New Roman" w:hAnsi="Helvetica" w:cs="Times New Roman"/>
          <w:color w:val="000000"/>
          <w:lang w:eastAsia="de-DE"/>
        </w:rPr>
        <w:t xml:space="preserve"> </w:t>
      </w:r>
      <w:proofErr w:type="spellStart"/>
      <w:r w:rsidRPr="00BF156F">
        <w:rPr>
          <w:rFonts w:ascii="Helvetica" w:eastAsia="Times New Roman" w:hAnsi="Helvetica" w:cs="Times New Roman"/>
          <w:color w:val="000000"/>
          <w:lang w:eastAsia="de-DE"/>
        </w:rPr>
        <w:t>sy</w:t>
      </w:r>
      <w:proofErr w:type="spellEnd"/>
      <w:r w:rsidRPr="00BF156F">
        <w:rPr>
          <w:rFonts w:ascii="Helvetica" w:eastAsia="Times New Roman" w:hAnsi="Helvetica" w:cs="Times New Roman"/>
          <w:color w:val="000000"/>
          <w:lang w:eastAsia="de-DE"/>
        </w:rPr>
        <w:t xml:space="preserve"> Jazz” klingt es ähnlich. Auch wenn der Anteil am Gesamtbudget unterschiedlich sein mag, bei einem sind sie sich einig. Diese Lücke zu schliessen scheint auf den ersten Blick unmöglich. Die Konsequenz wäre, dass irgendwo gespart werden müsste.</w:t>
      </w:r>
    </w:p>
    <w:p w14:paraId="22085119" w14:textId="77777777" w:rsidR="00E54FDA" w:rsidRPr="00BF156F" w:rsidRDefault="00E54FDA" w:rsidP="00E54FDA">
      <w:pPr>
        <w:spacing w:line="240" w:lineRule="auto"/>
        <w:rPr>
          <w:rFonts w:ascii="Helvetica" w:eastAsia="Times New Roman" w:hAnsi="Helvetica" w:cs="Times New Roman"/>
          <w:sz w:val="24"/>
          <w:szCs w:val="24"/>
          <w:lang w:eastAsia="de-DE"/>
        </w:rPr>
      </w:pPr>
      <w:r w:rsidRPr="00BF156F">
        <w:rPr>
          <w:rFonts w:ascii="Helvetica" w:eastAsia="Times New Roman" w:hAnsi="Helvetica" w:cs="Times New Roman"/>
          <w:color w:val="000000"/>
          <w:lang w:eastAsia="de-DE"/>
        </w:rPr>
        <w:t xml:space="preserve">Kulturstadt </w:t>
      </w:r>
      <w:proofErr w:type="spellStart"/>
      <w:r w:rsidRPr="00BF156F">
        <w:rPr>
          <w:rFonts w:ascii="Helvetica" w:eastAsia="Times New Roman" w:hAnsi="Helvetica" w:cs="Times New Roman"/>
          <w:color w:val="000000"/>
          <w:lang w:eastAsia="de-DE"/>
        </w:rPr>
        <w:t>Jetzt</w:t>
      </w:r>
      <w:proofErr w:type="spellEnd"/>
      <w:r w:rsidRPr="00BF156F">
        <w:rPr>
          <w:rFonts w:ascii="Helvetica" w:eastAsia="Times New Roman" w:hAnsi="Helvetica" w:cs="Times New Roman"/>
          <w:color w:val="000000"/>
          <w:lang w:eastAsia="de-DE"/>
        </w:rPr>
        <w:t xml:space="preserve"> fordert deshalb in seiner </w:t>
      </w:r>
      <w:proofErr w:type="spellStart"/>
      <w:r w:rsidRPr="00BF156F">
        <w:rPr>
          <w:rFonts w:ascii="Helvetica" w:eastAsia="Times New Roman" w:hAnsi="Helvetica" w:cs="Times New Roman"/>
          <w:color w:val="000000"/>
          <w:lang w:eastAsia="de-DE"/>
        </w:rPr>
        <w:t>Vernehmlassungsantwort</w:t>
      </w:r>
      <w:proofErr w:type="spellEnd"/>
      <w:r w:rsidRPr="00BF156F">
        <w:rPr>
          <w:rFonts w:ascii="Helvetica" w:eastAsia="Times New Roman" w:hAnsi="Helvetica" w:cs="Times New Roman"/>
          <w:color w:val="000000"/>
          <w:lang w:eastAsia="de-DE"/>
        </w:rPr>
        <w:t xml:space="preserve"> unter anderem die Streichung des Paragrafen 6. Damit Veranstaltende auch in Zukunft die Stadt mit öffentlich zugänglichen und attraktiven Veranstaltungen bereichern können.</w:t>
      </w:r>
    </w:p>
    <w:p w14:paraId="341BE939" w14:textId="77777777" w:rsidR="00E54FDA" w:rsidRPr="00BF156F" w:rsidRDefault="00E54FDA" w:rsidP="00E54FDA">
      <w:pPr>
        <w:spacing w:line="240" w:lineRule="auto"/>
        <w:rPr>
          <w:rFonts w:ascii="Helvetica" w:eastAsia="Times New Roman" w:hAnsi="Helvetica" w:cs="Times New Roman"/>
          <w:sz w:val="24"/>
          <w:szCs w:val="24"/>
          <w:lang w:eastAsia="de-DE"/>
        </w:rPr>
      </w:pPr>
      <w:r w:rsidRPr="00BF156F">
        <w:rPr>
          <w:rFonts w:ascii="Helvetica" w:eastAsia="Times New Roman" w:hAnsi="Helvetica" w:cs="Times New Roman"/>
          <w:color w:val="000000"/>
          <w:lang w:eastAsia="de-DE"/>
        </w:rPr>
        <w:t xml:space="preserve">Die vollständige </w:t>
      </w:r>
      <w:proofErr w:type="spellStart"/>
      <w:r w:rsidRPr="00BF156F">
        <w:rPr>
          <w:rFonts w:ascii="Helvetica" w:eastAsia="Times New Roman" w:hAnsi="Helvetica" w:cs="Times New Roman"/>
          <w:color w:val="000000"/>
          <w:lang w:eastAsia="de-DE"/>
        </w:rPr>
        <w:t>Vernehmlassungsantwort</w:t>
      </w:r>
      <w:proofErr w:type="spellEnd"/>
      <w:r w:rsidRPr="00BF156F">
        <w:rPr>
          <w:rFonts w:ascii="Helvetica" w:eastAsia="Times New Roman" w:hAnsi="Helvetica" w:cs="Times New Roman"/>
          <w:color w:val="000000"/>
          <w:lang w:eastAsia="de-DE"/>
        </w:rPr>
        <w:t xml:space="preserve"> finden Sie auf unserer Website:</w:t>
      </w:r>
      <w:r w:rsidRPr="00BF156F">
        <w:rPr>
          <w:rFonts w:ascii="Helvetica" w:eastAsia="Times New Roman" w:hAnsi="Helvetica" w:cs="Times New Roman"/>
          <w:color w:val="000000"/>
          <w:lang w:eastAsia="de-DE"/>
        </w:rPr>
        <w:br/>
        <w:t>www.kulturstadt-jetzt.ch</w:t>
      </w:r>
    </w:p>
    <w:p w14:paraId="2DCF11F1" w14:textId="77777777" w:rsidR="00E54FDA" w:rsidRPr="00BF156F" w:rsidRDefault="00E54FDA" w:rsidP="00E54FDA">
      <w:pPr>
        <w:spacing w:after="0" w:line="240" w:lineRule="auto"/>
        <w:rPr>
          <w:rFonts w:ascii="Helvetica" w:eastAsia="Times New Roman" w:hAnsi="Helvetica" w:cs="Times New Roman"/>
          <w:sz w:val="24"/>
          <w:szCs w:val="24"/>
          <w:lang w:eastAsia="de-DE"/>
        </w:rPr>
      </w:pPr>
    </w:p>
    <w:p w14:paraId="7BF0030B" w14:textId="77777777" w:rsidR="00E54FDA" w:rsidRPr="00BF156F" w:rsidRDefault="00E54FDA" w:rsidP="00E54FDA">
      <w:pPr>
        <w:spacing w:line="240" w:lineRule="auto"/>
        <w:rPr>
          <w:rFonts w:ascii="Helvetica" w:eastAsia="Times New Roman" w:hAnsi="Helvetica" w:cs="Times New Roman"/>
          <w:sz w:val="24"/>
          <w:szCs w:val="24"/>
          <w:lang w:eastAsia="de-DE"/>
        </w:rPr>
      </w:pPr>
      <w:r w:rsidRPr="00BF156F">
        <w:rPr>
          <w:rFonts w:ascii="Helvetica" w:eastAsia="Times New Roman" w:hAnsi="Helvetica" w:cs="Times New Roman"/>
          <w:b/>
          <w:bCs/>
          <w:color w:val="000000"/>
          <w:lang w:eastAsia="de-DE"/>
        </w:rPr>
        <w:t>Kontakt für Nachfragen und Auskünfte:</w:t>
      </w:r>
    </w:p>
    <w:p w14:paraId="41B1BB8D" w14:textId="77777777" w:rsidR="00E54FDA" w:rsidRPr="00BF156F" w:rsidRDefault="00E54FDA" w:rsidP="00E54FDA">
      <w:pPr>
        <w:spacing w:line="240" w:lineRule="auto"/>
        <w:rPr>
          <w:rFonts w:ascii="Helvetica" w:eastAsia="Times New Roman" w:hAnsi="Helvetica" w:cs="Times New Roman"/>
          <w:sz w:val="24"/>
          <w:szCs w:val="24"/>
          <w:lang w:eastAsia="de-DE"/>
        </w:rPr>
      </w:pPr>
      <w:r w:rsidRPr="00BF156F">
        <w:rPr>
          <w:rFonts w:ascii="Helvetica" w:eastAsia="Times New Roman" w:hAnsi="Helvetica" w:cs="Times New Roman"/>
          <w:color w:val="000000"/>
          <w:lang w:eastAsia="de-DE"/>
        </w:rPr>
        <w:t>Sebastian Schlegel, Geschäftsführer Kulturstadt Jetzt, +41 79 253 27 51</w:t>
      </w:r>
    </w:p>
    <w:p w14:paraId="5A74E21E" w14:textId="77777777" w:rsidR="00E54FDA" w:rsidRPr="00BF156F" w:rsidRDefault="00E54FDA" w:rsidP="00E54FDA">
      <w:pPr>
        <w:spacing w:line="240" w:lineRule="auto"/>
        <w:rPr>
          <w:rFonts w:ascii="Helvetica" w:eastAsia="Times New Roman" w:hAnsi="Helvetica" w:cs="Times New Roman"/>
          <w:sz w:val="24"/>
          <w:szCs w:val="24"/>
          <w:lang w:eastAsia="de-DE"/>
        </w:rPr>
      </w:pPr>
      <w:r w:rsidRPr="00BF156F">
        <w:rPr>
          <w:rFonts w:ascii="Helvetica" w:eastAsia="Times New Roman" w:hAnsi="Helvetica" w:cs="Times New Roman"/>
          <w:color w:val="000000"/>
          <w:lang w:eastAsia="de-DE"/>
        </w:rPr>
        <w:t xml:space="preserve">Elias Schäfer, </w:t>
      </w:r>
      <w:proofErr w:type="spellStart"/>
      <w:r w:rsidRPr="00BF156F">
        <w:rPr>
          <w:rFonts w:ascii="Helvetica" w:eastAsia="Times New Roman" w:hAnsi="Helvetica" w:cs="Times New Roman"/>
          <w:color w:val="000000"/>
          <w:lang w:eastAsia="de-DE"/>
        </w:rPr>
        <w:t>Komiteemitglied</w:t>
      </w:r>
      <w:proofErr w:type="spellEnd"/>
      <w:r w:rsidRPr="00BF156F">
        <w:rPr>
          <w:rFonts w:ascii="Helvetica" w:eastAsia="Times New Roman" w:hAnsi="Helvetica" w:cs="Times New Roman"/>
          <w:color w:val="000000"/>
          <w:lang w:eastAsia="de-DE"/>
        </w:rPr>
        <w:t xml:space="preserve"> Kulturstadt Jetzt, +41 78 739 75 09</w:t>
      </w:r>
    </w:p>
    <w:p w14:paraId="51138731" w14:textId="77777777" w:rsidR="00E54FDA" w:rsidRPr="00BF156F" w:rsidRDefault="00E54FDA" w:rsidP="00E54FDA">
      <w:pPr>
        <w:spacing w:line="240" w:lineRule="auto"/>
        <w:rPr>
          <w:rFonts w:ascii="Helvetica" w:eastAsia="Times New Roman" w:hAnsi="Helvetica" w:cs="Times New Roman"/>
          <w:sz w:val="24"/>
          <w:szCs w:val="24"/>
          <w:lang w:eastAsia="de-DE"/>
        </w:rPr>
      </w:pPr>
      <w:r w:rsidRPr="00BF156F">
        <w:rPr>
          <w:rFonts w:ascii="Helvetica" w:eastAsia="Times New Roman" w:hAnsi="Helvetica" w:cs="Times New Roman"/>
          <w:color w:val="000000"/>
          <w:lang w:eastAsia="de-DE"/>
        </w:rPr>
        <w:t xml:space="preserve">Simon </w:t>
      </w:r>
      <w:proofErr w:type="spellStart"/>
      <w:r w:rsidRPr="00BF156F">
        <w:rPr>
          <w:rFonts w:ascii="Helvetica" w:eastAsia="Times New Roman" w:hAnsi="Helvetica" w:cs="Times New Roman"/>
          <w:color w:val="000000"/>
          <w:lang w:eastAsia="de-DE"/>
        </w:rPr>
        <w:t>Handschin</w:t>
      </w:r>
      <w:proofErr w:type="spellEnd"/>
      <w:r w:rsidRPr="00BF156F">
        <w:rPr>
          <w:rFonts w:ascii="Helvetica" w:eastAsia="Times New Roman" w:hAnsi="Helvetica" w:cs="Times New Roman"/>
          <w:color w:val="000000"/>
          <w:lang w:eastAsia="de-DE"/>
        </w:rPr>
        <w:t>, Präsident Jugendkulturfestival, +41 77 413 69 30</w:t>
      </w:r>
    </w:p>
    <w:p w14:paraId="1E00324B" w14:textId="77777777" w:rsidR="0083727F" w:rsidRDefault="0083727F">
      <w:pPr>
        <w:rPr>
          <w:rFonts w:ascii="Helvetica" w:hAnsi="Helvetica" w:cs="Helvetica"/>
          <w:sz w:val="20"/>
          <w:szCs w:val="20"/>
        </w:rPr>
      </w:pPr>
    </w:p>
    <w:p w14:paraId="08963061" w14:textId="77777777" w:rsidR="007A0BB1" w:rsidRDefault="007A0BB1">
      <w:pPr>
        <w:rPr>
          <w:rFonts w:ascii="Helvetica" w:hAnsi="Helvetica" w:cs="Helvetica"/>
          <w:sz w:val="20"/>
          <w:szCs w:val="20"/>
        </w:rPr>
      </w:pPr>
    </w:p>
    <w:p w14:paraId="04CAB782" w14:textId="77777777" w:rsidR="007A0BB1" w:rsidRPr="00D32786" w:rsidRDefault="007A0BB1">
      <w:pPr>
        <w:rPr>
          <w:rFonts w:ascii="Helvetica" w:hAnsi="Helvetica" w:cs="Helvetica"/>
          <w:sz w:val="20"/>
          <w:szCs w:val="20"/>
        </w:rPr>
      </w:pPr>
    </w:p>
    <w:sectPr w:rsidR="007A0BB1" w:rsidRPr="00D32786" w:rsidSect="00BF156F">
      <w:headerReference w:type="default" r:id="rId8"/>
      <w:footerReference w:type="default" r:id="rId9"/>
      <w:pgSz w:w="11906" w:h="16838"/>
      <w:pgMar w:top="227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CB2C2" w14:textId="77777777" w:rsidR="003463DE" w:rsidRDefault="003463DE" w:rsidP="00EC3520">
      <w:pPr>
        <w:spacing w:after="0" w:line="240" w:lineRule="auto"/>
      </w:pPr>
      <w:r>
        <w:separator/>
      </w:r>
    </w:p>
  </w:endnote>
  <w:endnote w:type="continuationSeparator" w:id="0">
    <w:p w14:paraId="43E7CA10" w14:textId="77777777" w:rsidR="003463DE" w:rsidRDefault="003463DE" w:rsidP="00EC3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A91F4" w14:textId="77777777" w:rsidR="004018E4" w:rsidRPr="00AB675B" w:rsidRDefault="004018E4" w:rsidP="004018E4">
    <w:pPr>
      <w:pStyle w:val="Fuzeile"/>
      <w:jc w:val="center"/>
      <w:rPr>
        <w:rFonts w:ascii="Helvetica" w:hAnsi="Helvetica"/>
        <w:sz w:val="18"/>
        <w:szCs w:val="18"/>
      </w:rPr>
    </w:pPr>
    <w:r w:rsidRPr="00AB675B">
      <w:rPr>
        <w:rFonts w:ascii="Helvetica" w:hAnsi="Helvetica"/>
        <w:sz w:val="18"/>
        <w:szCs w:val="18"/>
      </w:rPr>
      <w:t>Kulturstadt Jetzt, Klingentalgraben 33, 4057 Basel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D66E0" w14:textId="77777777" w:rsidR="003463DE" w:rsidRDefault="003463DE" w:rsidP="00EC3520">
      <w:pPr>
        <w:spacing w:after="0" w:line="240" w:lineRule="auto"/>
      </w:pPr>
      <w:r>
        <w:separator/>
      </w:r>
    </w:p>
  </w:footnote>
  <w:footnote w:type="continuationSeparator" w:id="0">
    <w:p w14:paraId="215B0D1F" w14:textId="77777777" w:rsidR="003463DE" w:rsidRDefault="003463DE" w:rsidP="00EC35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9248" w14:textId="77777777" w:rsidR="00EC3520" w:rsidRDefault="00EC3520">
    <w:pPr>
      <w:pStyle w:val="Kopfzeile"/>
    </w:pPr>
    <w:r>
      <w:rPr>
        <w:noProof/>
      </w:rPr>
      <w:drawing>
        <wp:anchor distT="0" distB="0" distL="114300" distR="114300" simplePos="0" relativeHeight="251658240" behindDoc="0" locked="0" layoutInCell="1" allowOverlap="1" wp14:anchorId="5C9841F1" wp14:editId="376B16EC">
          <wp:simplePos x="0" y="0"/>
          <wp:positionH relativeFrom="rightMargin">
            <wp:posOffset>-3841750</wp:posOffset>
          </wp:positionH>
          <wp:positionV relativeFrom="margin">
            <wp:posOffset>-1054735</wp:posOffset>
          </wp:positionV>
          <wp:extent cx="2275200" cy="838800"/>
          <wp:effectExtent l="0" t="0" r="0" b="0"/>
          <wp:wrapThrough wrapText="bothSides">
            <wp:wrapPolygon edited="0">
              <wp:start x="0" y="0"/>
              <wp:lineTo x="0" y="9164"/>
              <wp:lineTo x="2533" y="10473"/>
              <wp:lineTo x="2533" y="16036"/>
              <wp:lineTo x="9286" y="21273"/>
              <wp:lineTo x="10975" y="21273"/>
              <wp:lineTo x="14593" y="20945"/>
              <wp:lineTo x="19779" y="17345"/>
              <wp:lineTo x="19899" y="13091"/>
              <wp:lineTo x="19658" y="11127"/>
              <wp:lineTo x="20503" y="10473"/>
              <wp:lineTo x="21467" y="8509"/>
              <wp:lineTo x="21467" y="0"/>
              <wp:lineTo x="0" y="0"/>
            </wp:wrapPolygon>
          </wp:wrapThrough>
          <wp:docPr id="1" name="Grafik 1" descr="Ein Bild, das Objekt, Uhr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 name="Grafik 1" descr="Ein Bild, das Objekt, Uhr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275200" cy="838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86932"/>
    <w:multiLevelType w:val="hybridMultilevel"/>
    <w:tmpl w:val="D6506F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74B2366"/>
    <w:multiLevelType w:val="hybridMultilevel"/>
    <w:tmpl w:val="7BC0100A"/>
    <w:lvl w:ilvl="0" w:tplc="AA6691B6">
      <w:numFmt w:val="bullet"/>
      <w:lvlText w:val="-"/>
      <w:lvlJc w:val="left"/>
      <w:pPr>
        <w:ind w:left="720" w:hanging="360"/>
      </w:pPr>
      <w:rPr>
        <w:rFonts w:ascii="Calibri" w:eastAsiaTheme="minorHAnsi" w:hAnsi="Calibri" w:cs="Calibri"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E6E7620"/>
    <w:multiLevelType w:val="hybridMultilevel"/>
    <w:tmpl w:val="0CBE3F6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6DF3450A"/>
    <w:multiLevelType w:val="hybridMultilevel"/>
    <w:tmpl w:val="77D81ADC"/>
    <w:lvl w:ilvl="0" w:tplc="AA6691B6">
      <w:numFmt w:val="bullet"/>
      <w:lvlText w:val="-"/>
      <w:lvlJc w:val="left"/>
      <w:pPr>
        <w:ind w:left="720" w:hanging="360"/>
      </w:pPr>
      <w:rPr>
        <w:rFonts w:ascii="Calibri" w:eastAsiaTheme="minorHAnsi" w:hAnsi="Calibri" w:cs="Calibri"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681"/>
    <w:rsid w:val="00006D4C"/>
    <w:rsid w:val="00071975"/>
    <w:rsid w:val="00115714"/>
    <w:rsid w:val="001622A3"/>
    <w:rsid w:val="001D14B7"/>
    <w:rsid w:val="001D1CD2"/>
    <w:rsid w:val="001D7B4F"/>
    <w:rsid w:val="002263F9"/>
    <w:rsid w:val="0025056C"/>
    <w:rsid w:val="00257FE9"/>
    <w:rsid w:val="002A057A"/>
    <w:rsid w:val="00314E2C"/>
    <w:rsid w:val="003463DE"/>
    <w:rsid w:val="00350071"/>
    <w:rsid w:val="003D0437"/>
    <w:rsid w:val="004018E4"/>
    <w:rsid w:val="0043063B"/>
    <w:rsid w:val="004554DB"/>
    <w:rsid w:val="00462380"/>
    <w:rsid w:val="00464B50"/>
    <w:rsid w:val="00481E83"/>
    <w:rsid w:val="004F78CF"/>
    <w:rsid w:val="0051486D"/>
    <w:rsid w:val="005374AE"/>
    <w:rsid w:val="00592172"/>
    <w:rsid w:val="005B4274"/>
    <w:rsid w:val="00632B06"/>
    <w:rsid w:val="0065170C"/>
    <w:rsid w:val="00663AAC"/>
    <w:rsid w:val="006D510B"/>
    <w:rsid w:val="00753658"/>
    <w:rsid w:val="00765B88"/>
    <w:rsid w:val="00780CDE"/>
    <w:rsid w:val="007A0BB1"/>
    <w:rsid w:val="007A4070"/>
    <w:rsid w:val="007B094F"/>
    <w:rsid w:val="007C775A"/>
    <w:rsid w:val="007F4A28"/>
    <w:rsid w:val="007F7132"/>
    <w:rsid w:val="0083727F"/>
    <w:rsid w:val="00921C66"/>
    <w:rsid w:val="009617E5"/>
    <w:rsid w:val="009F400D"/>
    <w:rsid w:val="00A22E3A"/>
    <w:rsid w:val="00AC08B2"/>
    <w:rsid w:val="00AF17CE"/>
    <w:rsid w:val="00B743EA"/>
    <w:rsid w:val="00BC4397"/>
    <w:rsid w:val="00BF156F"/>
    <w:rsid w:val="00BF1697"/>
    <w:rsid w:val="00C5065E"/>
    <w:rsid w:val="00C71940"/>
    <w:rsid w:val="00D04090"/>
    <w:rsid w:val="00D32786"/>
    <w:rsid w:val="00D563D7"/>
    <w:rsid w:val="00D61BA0"/>
    <w:rsid w:val="00D81FF8"/>
    <w:rsid w:val="00DA11E9"/>
    <w:rsid w:val="00DC0239"/>
    <w:rsid w:val="00E54FDA"/>
    <w:rsid w:val="00EC3520"/>
    <w:rsid w:val="00F508E9"/>
    <w:rsid w:val="00F544AB"/>
    <w:rsid w:val="00F664B4"/>
    <w:rsid w:val="00F741AE"/>
    <w:rsid w:val="00FA3681"/>
    <w:rsid w:val="00FF65C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07EDC4"/>
  <w15:chartTrackingRefBased/>
  <w15:docId w15:val="{51EE51A5-FBE0-1E4B-8840-7741F2DE8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486D"/>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04090"/>
    <w:pPr>
      <w:ind w:left="720"/>
      <w:contextualSpacing/>
    </w:pPr>
  </w:style>
  <w:style w:type="character" w:styleId="Kommentarzeichen">
    <w:name w:val="annotation reference"/>
    <w:basedOn w:val="Absatz-Standardschriftart"/>
    <w:uiPriority w:val="99"/>
    <w:semiHidden/>
    <w:unhideWhenUsed/>
    <w:rsid w:val="00D04090"/>
    <w:rPr>
      <w:sz w:val="16"/>
      <w:szCs w:val="16"/>
    </w:rPr>
  </w:style>
  <w:style w:type="paragraph" w:styleId="Kommentartext">
    <w:name w:val="annotation text"/>
    <w:basedOn w:val="Standard"/>
    <w:link w:val="KommentartextZchn"/>
    <w:uiPriority w:val="99"/>
    <w:semiHidden/>
    <w:unhideWhenUsed/>
    <w:rsid w:val="00D0409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04090"/>
    <w:rPr>
      <w:sz w:val="20"/>
      <w:szCs w:val="20"/>
    </w:rPr>
  </w:style>
  <w:style w:type="paragraph" w:styleId="Kommentarthema">
    <w:name w:val="annotation subject"/>
    <w:basedOn w:val="Kommentartext"/>
    <w:next w:val="Kommentartext"/>
    <w:link w:val="KommentarthemaZchn"/>
    <w:uiPriority w:val="99"/>
    <w:semiHidden/>
    <w:unhideWhenUsed/>
    <w:rsid w:val="00D04090"/>
    <w:rPr>
      <w:b/>
      <w:bCs/>
    </w:rPr>
  </w:style>
  <w:style w:type="character" w:customStyle="1" w:styleId="KommentarthemaZchn">
    <w:name w:val="Kommentarthema Zchn"/>
    <w:basedOn w:val="KommentartextZchn"/>
    <w:link w:val="Kommentarthema"/>
    <w:uiPriority w:val="99"/>
    <w:semiHidden/>
    <w:rsid w:val="00D04090"/>
    <w:rPr>
      <w:b/>
      <w:bCs/>
      <w:sz w:val="20"/>
      <w:szCs w:val="20"/>
    </w:rPr>
  </w:style>
  <w:style w:type="paragraph" w:styleId="Sprechblasentext">
    <w:name w:val="Balloon Text"/>
    <w:basedOn w:val="Standard"/>
    <w:link w:val="SprechblasentextZchn"/>
    <w:uiPriority w:val="99"/>
    <w:semiHidden/>
    <w:unhideWhenUsed/>
    <w:rsid w:val="00D0409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04090"/>
    <w:rPr>
      <w:rFonts w:ascii="Segoe UI" w:hAnsi="Segoe UI" w:cs="Segoe UI"/>
      <w:sz w:val="18"/>
      <w:szCs w:val="18"/>
    </w:rPr>
  </w:style>
  <w:style w:type="paragraph" w:styleId="Kopfzeile">
    <w:name w:val="header"/>
    <w:basedOn w:val="Standard"/>
    <w:link w:val="KopfzeileZchn"/>
    <w:uiPriority w:val="99"/>
    <w:unhideWhenUsed/>
    <w:rsid w:val="00EC35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3520"/>
  </w:style>
  <w:style w:type="paragraph" w:styleId="Fuzeile">
    <w:name w:val="footer"/>
    <w:basedOn w:val="Standard"/>
    <w:link w:val="FuzeileZchn"/>
    <w:uiPriority w:val="99"/>
    <w:unhideWhenUsed/>
    <w:rsid w:val="00EC35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3520"/>
  </w:style>
  <w:style w:type="character" w:styleId="Hyperlink">
    <w:name w:val="Hyperlink"/>
    <w:basedOn w:val="Absatz-Standardschriftart"/>
    <w:uiPriority w:val="99"/>
    <w:unhideWhenUsed/>
    <w:rsid w:val="0083727F"/>
    <w:rPr>
      <w:color w:val="0563C1" w:themeColor="hyperlink"/>
      <w:u w:val="single"/>
    </w:rPr>
  </w:style>
  <w:style w:type="character" w:styleId="NichtaufgelsteErwhnung">
    <w:name w:val="Unresolved Mention"/>
    <w:basedOn w:val="Absatz-Standardschriftart"/>
    <w:uiPriority w:val="99"/>
    <w:semiHidden/>
    <w:unhideWhenUsed/>
    <w:rsid w:val="0083727F"/>
    <w:rPr>
      <w:color w:val="605E5C"/>
      <w:shd w:val="clear" w:color="auto" w:fill="E1DFDD"/>
    </w:rPr>
  </w:style>
  <w:style w:type="character" w:styleId="Hervorhebung">
    <w:name w:val="Emphasis"/>
    <w:basedOn w:val="Absatz-Standardschriftart"/>
    <w:uiPriority w:val="20"/>
    <w:qFormat/>
    <w:rsid w:val="00BF1697"/>
    <w:rPr>
      <w:i/>
      <w:iCs/>
    </w:rPr>
  </w:style>
  <w:style w:type="paragraph" w:styleId="StandardWeb">
    <w:name w:val="Normal (Web)"/>
    <w:basedOn w:val="Standard"/>
    <w:uiPriority w:val="99"/>
    <w:semiHidden/>
    <w:unhideWhenUsed/>
    <w:rsid w:val="00E54FDA"/>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23623">
      <w:bodyDiv w:val="1"/>
      <w:marLeft w:val="0"/>
      <w:marRight w:val="0"/>
      <w:marTop w:val="0"/>
      <w:marBottom w:val="0"/>
      <w:divBdr>
        <w:top w:val="none" w:sz="0" w:space="0" w:color="auto"/>
        <w:left w:val="none" w:sz="0" w:space="0" w:color="auto"/>
        <w:bottom w:val="none" w:sz="0" w:space="0" w:color="auto"/>
        <w:right w:val="none" w:sz="0" w:space="0" w:color="auto"/>
      </w:divBdr>
    </w:div>
    <w:div w:id="424304106">
      <w:bodyDiv w:val="1"/>
      <w:marLeft w:val="0"/>
      <w:marRight w:val="0"/>
      <w:marTop w:val="0"/>
      <w:marBottom w:val="0"/>
      <w:divBdr>
        <w:top w:val="none" w:sz="0" w:space="0" w:color="auto"/>
        <w:left w:val="none" w:sz="0" w:space="0" w:color="auto"/>
        <w:bottom w:val="none" w:sz="0" w:space="0" w:color="auto"/>
        <w:right w:val="none" w:sz="0" w:space="0" w:color="auto"/>
      </w:divBdr>
    </w:div>
    <w:div w:id="607086856">
      <w:bodyDiv w:val="1"/>
      <w:marLeft w:val="0"/>
      <w:marRight w:val="0"/>
      <w:marTop w:val="0"/>
      <w:marBottom w:val="0"/>
      <w:divBdr>
        <w:top w:val="none" w:sz="0" w:space="0" w:color="auto"/>
        <w:left w:val="none" w:sz="0" w:space="0" w:color="auto"/>
        <w:bottom w:val="none" w:sz="0" w:space="0" w:color="auto"/>
        <w:right w:val="none" w:sz="0" w:space="0" w:color="auto"/>
      </w:divBdr>
    </w:div>
    <w:div w:id="988242323">
      <w:bodyDiv w:val="1"/>
      <w:marLeft w:val="0"/>
      <w:marRight w:val="0"/>
      <w:marTop w:val="0"/>
      <w:marBottom w:val="0"/>
      <w:divBdr>
        <w:top w:val="none" w:sz="0" w:space="0" w:color="auto"/>
        <w:left w:val="none" w:sz="0" w:space="0" w:color="auto"/>
        <w:bottom w:val="none" w:sz="0" w:space="0" w:color="auto"/>
        <w:right w:val="none" w:sz="0" w:space="0" w:color="auto"/>
      </w:divBdr>
    </w:div>
    <w:div w:id="1171604251">
      <w:bodyDiv w:val="1"/>
      <w:marLeft w:val="0"/>
      <w:marRight w:val="0"/>
      <w:marTop w:val="0"/>
      <w:marBottom w:val="0"/>
      <w:divBdr>
        <w:top w:val="none" w:sz="0" w:space="0" w:color="auto"/>
        <w:left w:val="none" w:sz="0" w:space="0" w:color="auto"/>
        <w:bottom w:val="none" w:sz="0" w:space="0" w:color="auto"/>
        <w:right w:val="none" w:sz="0" w:space="0" w:color="auto"/>
      </w:divBdr>
    </w:div>
    <w:div w:id="1255480401">
      <w:bodyDiv w:val="1"/>
      <w:marLeft w:val="0"/>
      <w:marRight w:val="0"/>
      <w:marTop w:val="0"/>
      <w:marBottom w:val="0"/>
      <w:divBdr>
        <w:top w:val="none" w:sz="0" w:space="0" w:color="auto"/>
        <w:left w:val="none" w:sz="0" w:space="0" w:color="auto"/>
        <w:bottom w:val="none" w:sz="0" w:space="0" w:color="auto"/>
        <w:right w:val="none" w:sz="0" w:space="0" w:color="auto"/>
      </w:divBdr>
    </w:div>
    <w:div w:id="1428423737">
      <w:bodyDiv w:val="1"/>
      <w:marLeft w:val="0"/>
      <w:marRight w:val="0"/>
      <w:marTop w:val="0"/>
      <w:marBottom w:val="0"/>
      <w:divBdr>
        <w:top w:val="none" w:sz="0" w:space="0" w:color="auto"/>
        <w:left w:val="none" w:sz="0" w:space="0" w:color="auto"/>
        <w:bottom w:val="none" w:sz="0" w:space="0" w:color="auto"/>
        <w:right w:val="none" w:sz="0" w:space="0" w:color="auto"/>
      </w:divBdr>
    </w:div>
    <w:div w:id="1510103482">
      <w:bodyDiv w:val="1"/>
      <w:marLeft w:val="0"/>
      <w:marRight w:val="0"/>
      <w:marTop w:val="0"/>
      <w:marBottom w:val="0"/>
      <w:divBdr>
        <w:top w:val="none" w:sz="0" w:space="0" w:color="auto"/>
        <w:left w:val="none" w:sz="0" w:space="0" w:color="auto"/>
        <w:bottom w:val="none" w:sz="0" w:space="0" w:color="auto"/>
        <w:right w:val="none" w:sz="0" w:space="0" w:color="auto"/>
      </w:divBdr>
    </w:div>
    <w:div w:id="1597592558">
      <w:bodyDiv w:val="1"/>
      <w:marLeft w:val="0"/>
      <w:marRight w:val="0"/>
      <w:marTop w:val="0"/>
      <w:marBottom w:val="0"/>
      <w:divBdr>
        <w:top w:val="none" w:sz="0" w:space="0" w:color="auto"/>
        <w:left w:val="none" w:sz="0" w:space="0" w:color="auto"/>
        <w:bottom w:val="none" w:sz="0" w:space="0" w:color="auto"/>
        <w:right w:val="none" w:sz="0" w:space="0" w:color="auto"/>
      </w:divBdr>
    </w:div>
    <w:div w:id="1597979067">
      <w:bodyDiv w:val="1"/>
      <w:marLeft w:val="0"/>
      <w:marRight w:val="0"/>
      <w:marTop w:val="0"/>
      <w:marBottom w:val="0"/>
      <w:divBdr>
        <w:top w:val="none" w:sz="0" w:space="0" w:color="auto"/>
        <w:left w:val="none" w:sz="0" w:space="0" w:color="auto"/>
        <w:bottom w:val="none" w:sz="0" w:space="0" w:color="auto"/>
        <w:right w:val="none" w:sz="0" w:space="0" w:color="auto"/>
      </w:divBdr>
    </w:div>
    <w:div w:id="180665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EB/Documents/KSJ/Kommunikation/Medienarbeit/MM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6E731-2695-480C-9D7F-037739823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MM_Vorlage.dotx</Template>
  <TotalTime>0</TotalTime>
  <Pages>1</Pages>
  <Words>293</Words>
  <Characters>1851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Schlegel</dc:creator>
  <cp:keywords/>
  <dc:description/>
  <cp:lastModifiedBy>Sebastian Schlegel</cp:lastModifiedBy>
  <cp:revision>13</cp:revision>
  <dcterms:created xsi:type="dcterms:W3CDTF">2021-11-25T20:23:00Z</dcterms:created>
  <dcterms:modified xsi:type="dcterms:W3CDTF">2021-11-26T08:18:00Z</dcterms:modified>
</cp:coreProperties>
</file>